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E3" w:rsidRPr="003401E3" w:rsidRDefault="003401E3" w:rsidP="003401E3">
      <w:pPr>
        <w:pStyle w:val="HTML"/>
        <w:ind w:left="-426" w:right="131"/>
        <w:jc w:val="center"/>
        <w:rPr>
          <w:rFonts w:ascii="Times New Roman" w:hAnsi="Times New Roman" w:cs="Times New Roman"/>
          <w:b/>
          <w:bCs/>
          <w:iCs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01E3">
        <w:rPr>
          <w:rFonts w:ascii="Times New Roman" w:hAnsi="Times New Roman" w:cs="Times New Roman"/>
          <w:b/>
          <w:bCs/>
          <w:iCs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Кризис семи лет и проблема готовности </w:t>
      </w:r>
    </w:p>
    <w:p w:rsidR="003401E3" w:rsidRPr="003401E3" w:rsidRDefault="003401E3" w:rsidP="003401E3">
      <w:pPr>
        <w:pStyle w:val="HTML"/>
        <w:ind w:left="-426" w:right="131"/>
        <w:jc w:val="center"/>
        <w:rPr>
          <w:rFonts w:ascii="Times New Roman" w:hAnsi="Times New Roman" w:cs="Times New Roman"/>
          <w:b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01E3">
        <w:rPr>
          <w:rFonts w:ascii="Times New Roman" w:hAnsi="Times New Roman" w:cs="Times New Roman"/>
          <w:b/>
          <w:bCs/>
          <w:iCs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школьному об</w:t>
      </w:r>
      <w:r w:rsidRPr="003401E3">
        <w:rPr>
          <w:rFonts w:ascii="Times New Roman" w:hAnsi="Times New Roman" w:cs="Times New Roman"/>
          <w:b/>
          <w:bCs/>
          <w:iCs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</w:t>
      </w:r>
      <w:r w:rsidRPr="003401E3">
        <w:rPr>
          <w:rFonts w:ascii="Times New Roman" w:hAnsi="Times New Roman" w:cs="Times New Roman"/>
          <w:b/>
          <w:bCs/>
          <w:iCs/>
          <w:color w:val="FF00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чению.</w:t>
      </w:r>
    </w:p>
    <w:p w:rsidR="003401E3" w:rsidRDefault="003401E3" w:rsidP="003401E3">
      <w:pPr>
        <w:pStyle w:val="HTML"/>
        <w:ind w:left="-426" w:right="131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401E3" w:rsidRPr="00445D74" w:rsidRDefault="003401E3" w:rsidP="003401E3">
      <w:pPr>
        <w:pStyle w:val="HTML"/>
        <w:ind w:left="-426" w:right="131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1C6C77" wp14:editId="4179EB98">
            <wp:simplePos x="0" y="0"/>
            <wp:positionH relativeFrom="column">
              <wp:posOffset>3750310</wp:posOffset>
            </wp:positionH>
            <wp:positionV relativeFrom="paragraph">
              <wp:posOffset>8255</wp:posOffset>
            </wp:positionV>
            <wp:extent cx="2501900" cy="223393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D74">
        <w:rPr>
          <w:rFonts w:ascii="Times New Roman" w:hAnsi="Times New Roman" w:cs="Times New Roman"/>
          <w:i/>
          <w:sz w:val="28"/>
          <w:szCs w:val="28"/>
        </w:rPr>
        <w:t>"Кризис семи лет" - название возрастного кризиса, которым заканч</w:t>
      </w:r>
      <w:r w:rsidRPr="00445D74">
        <w:rPr>
          <w:rFonts w:ascii="Times New Roman" w:hAnsi="Times New Roman" w:cs="Times New Roman"/>
          <w:i/>
          <w:sz w:val="28"/>
          <w:szCs w:val="28"/>
        </w:rPr>
        <w:t>и</w:t>
      </w:r>
      <w:r w:rsidRPr="00445D74">
        <w:rPr>
          <w:rFonts w:ascii="Times New Roman" w:hAnsi="Times New Roman" w:cs="Times New Roman"/>
          <w:i/>
          <w:sz w:val="28"/>
          <w:szCs w:val="28"/>
        </w:rPr>
        <w:t>вается дошкольный период и открывае</w:t>
      </w:r>
      <w:r w:rsidRPr="00445D74">
        <w:rPr>
          <w:rFonts w:ascii="Times New Roman" w:hAnsi="Times New Roman" w:cs="Times New Roman"/>
          <w:i/>
          <w:sz w:val="28"/>
          <w:szCs w:val="28"/>
        </w:rPr>
        <w:t>т</w:t>
      </w:r>
      <w:r w:rsidRPr="00445D74">
        <w:rPr>
          <w:rFonts w:ascii="Times New Roman" w:hAnsi="Times New Roman" w:cs="Times New Roman"/>
          <w:i/>
          <w:sz w:val="28"/>
          <w:szCs w:val="28"/>
        </w:rPr>
        <w:t>ся новый этап развития ребенка - младший школьный во</w:t>
      </w:r>
      <w:r w:rsidRPr="00445D74">
        <w:rPr>
          <w:rFonts w:ascii="Times New Roman" w:hAnsi="Times New Roman" w:cs="Times New Roman"/>
          <w:i/>
          <w:sz w:val="28"/>
          <w:szCs w:val="28"/>
        </w:rPr>
        <w:t>з</w:t>
      </w:r>
      <w:r w:rsidRPr="00445D74">
        <w:rPr>
          <w:rFonts w:ascii="Times New Roman" w:hAnsi="Times New Roman" w:cs="Times New Roman"/>
          <w:i/>
          <w:sz w:val="28"/>
          <w:szCs w:val="28"/>
        </w:rPr>
        <w:t>раст.</w:t>
      </w:r>
    </w:p>
    <w:p w:rsidR="003401E3" w:rsidRDefault="003401E3" w:rsidP="003401E3">
      <w:pPr>
        <w:pStyle w:val="HTML"/>
        <w:ind w:left="-426" w:right="131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26D4A">
        <w:rPr>
          <w:rFonts w:ascii="Times New Roman" w:hAnsi="Times New Roman" w:cs="Times New Roman"/>
          <w:sz w:val="28"/>
          <w:szCs w:val="28"/>
        </w:rPr>
        <w:t xml:space="preserve"> определенный момент родите</w:t>
      </w:r>
      <w:r>
        <w:rPr>
          <w:rFonts w:ascii="Times New Roman" w:hAnsi="Times New Roman" w:cs="Times New Roman"/>
          <w:sz w:val="28"/>
          <w:szCs w:val="28"/>
        </w:rPr>
        <w:t>ли сталк</w:t>
      </w:r>
      <w:r w:rsidRPr="00226D4A">
        <w:rPr>
          <w:rFonts w:ascii="Times New Roman" w:hAnsi="Times New Roman" w:cs="Times New Roman"/>
          <w:sz w:val="28"/>
          <w:szCs w:val="28"/>
        </w:rPr>
        <w:t>иваются с тем, что их р</w:t>
      </w:r>
      <w:r w:rsidRPr="00226D4A">
        <w:rPr>
          <w:rFonts w:ascii="Times New Roman" w:hAnsi="Times New Roman" w:cs="Times New Roman"/>
          <w:sz w:val="28"/>
          <w:szCs w:val="28"/>
        </w:rPr>
        <w:t>е</w:t>
      </w:r>
      <w:r w:rsidRPr="00226D4A">
        <w:rPr>
          <w:rFonts w:ascii="Times New Roman" w:hAnsi="Times New Roman" w:cs="Times New Roman"/>
          <w:sz w:val="28"/>
          <w:szCs w:val="28"/>
        </w:rPr>
        <w:t>бенка как будто подменили. Ребенок становится непослушным, капризным, раздражительным. Он часто вступает в конфликты с взрослыми, у него возникает отрицател</w:t>
      </w:r>
      <w:r w:rsidRPr="00226D4A">
        <w:rPr>
          <w:rFonts w:ascii="Times New Roman" w:hAnsi="Times New Roman" w:cs="Times New Roman"/>
          <w:sz w:val="28"/>
          <w:szCs w:val="28"/>
        </w:rPr>
        <w:t>ь</w:t>
      </w:r>
      <w:r w:rsidRPr="00226D4A">
        <w:rPr>
          <w:rFonts w:ascii="Times New Roman" w:hAnsi="Times New Roman" w:cs="Times New Roman"/>
          <w:sz w:val="28"/>
          <w:szCs w:val="28"/>
        </w:rPr>
        <w:t>ное отношение к ранее выполнявшимся требован</w:t>
      </w:r>
      <w:r w:rsidRPr="00226D4A">
        <w:rPr>
          <w:rFonts w:ascii="Times New Roman" w:hAnsi="Times New Roman" w:cs="Times New Roman"/>
          <w:sz w:val="28"/>
          <w:szCs w:val="28"/>
        </w:rPr>
        <w:t>и</w:t>
      </w:r>
      <w:r w:rsidRPr="00226D4A">
        <w:rPr>
          <w:rFonts w:ascii="Times New Roman" w:hAnsi="Times New Roman" w:cs="Times New Roman"/>
          <w:sz w:val="28"/>
          <w:szCs w:val="28"/>
        </w:rPr>
        <w:t>ям.</w:t>
      </w:r>
    </w:p>
    <w:p w:rsidR="003401E3" w:rsidRDefault="003401E3" w:rsidP="003401E3">
      <w:pPr>
        <w:pStyle w:val="HTML"/>
        <w:ind w:left="-426" w:right="131" w:firstLine="284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3401E3" w:rsidRPr="003401E3" w:rsidRDefault="003401E3" w:rsidP="003401E3">
      <w:pPr>
        <w:pStyle w:val="HTML"/>
        <w:ind w:left="-426" w:right="131" w:firstLine="284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01E3">
        <w:rPr>
          <w:rFonts w:ascii="Times New Roman" w:hAnsi="Times New Roman" w:cs="Times New Roman"/>
          <w:b/>
          <w:i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Что же происходит</w:t>
      </w:r>
    </w:p>
    <w:p w:rsidR="003401E3" w:rsidRPr="003401E3" w:rsidRDefault="003401E3" w:rsidP="003401E3">
      <w:pPr>
        <w:pStyle w:val="HTML"/>
        <w:ind w:left="-426" w:right="131" w:firstLine="284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01E3">
        <w:rPr>
          <w:rFonts w:ascii="Times New Roman" w:hAnsi="Times New Roman" w:cs="Times New Roman"/>
          <w:b/>
          <w:i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ребе</w:t>
      </w:r>
      <w:r w:rsidRPr="003401E3">
        <w:rPr>
          <w:rFonts w:ascii="Times New Roman" w:hAnsi="Times New Roman" w:cs="Times New Roman"/>
          <w:b/>
          <w:i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Pr="003401E3">
        <w:rPr>
          <w:rFonts w:ascii="Times New Roman" w:hAnsi="Times New Roman" w:cs="Times New Roman"/>
          <w:b/>
          <w:i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 в этот период?</w:t>
      </w:r>
    </w:p>
    <w:p w:rsidR="003401E3" w:rsidRDefault="003401E3" w:rsidP="003401E3">
      <w:pPr>
        <w:ind w:left="-426" w:right="131" w:firstLine="284"/>
        <w:jc w:val="both"/>
      </w:pPr>
    </w:p>
    <w:p w:rsidR="003401E3" w:rsidRPr="003401E3" w:rsidRDefault="003401E3" w:rsidP="003401E3">
      <w:pPr>
        <w:ind w:right="-1" w:firstLine="284"/>
        <w:jc w:val="both"/>
        <w:rPr>
          <w:i/>
          <w:sz w:val="28"/>
          <w:szCs w:val="28"/>
        </w:rPr>
      </w:pPr>
      <w:r w:rsidRPr="003401E3">
        <w:rPr>
          <w:i/>
          <w:sz w:val="28"/>
          <w:szCs w:val="28"/>
        </w:rPr>
        <w:t>На физиологическом уровне такое кризисное состояние связано с и</w:t>
      </w:r>
      <w:r w:rsidRPr="003401E3">
        <w:rPr>
          <w:i/>
          <w:sz w:val="28"/>
          <w:szCs w:val="28"/>
        </w:rPr>
        <w:t>н</w:t>
      </w:r>
      <w:r w:rsidRPr="003401E3">
        <w:rPr>
          <w:i/>
          <w:sz w:val="28"/>
          <w:szCs w:val="28"/>
        </w:rPr>
        <w:t>тенсивным биологическим созреванием детского организма. К семи годам завершается созревание лобного отдела больших полушарий, что создает возможность для осуществления целенаправленного произвольного поведения, планирования де</w:t>
      </w:r>
      <w:r w:rsidRPr="003401E3">
        <w:rPr>
          <w:i/>
          <w:sz w:val="28"/>
          <w:szCs w:val="28"/>
        </w:rPr>
        <w:t>й</w:t>
      </w:r>
      <w:r w:rsidRPr="003401E3">
        <w:rPr>
          <w:i/>
          <w:sz w:val="28"/>
          <w:szCs w:val="28"/>
        </w:rPr>
        <w:t>ствий.</w:t>
      </w:r>
    </w:p>
    <w:p w:rsidR="003401E3" w:rsidRPr="003401E3" w:rsidRDefault="003401E3" w:rsidP="003401E3">
      <w:pPr>
        <w:ind w:right="-1" w:firstLine="284"/>
        <w:jc w:val="both"/>
        <w:rPr>
          <w:i/>
          <w:sz w:val="28"/>
          <w:szCs w:val="28"/>
        </w:rPr>
      </w:pPr>
      <w:r w:rsidRPr="003401E3">
        <w:rPr>
          <w:i/>
          <w:sz w:val="28"/>
          <w:szCs w:val="28"/>
        </w:rPr>
        <w:t>На психологическом уровне ка</w:t>
      </w:r>
      <w:r w:rsidRPr="003401E3">
        <w:rPr>
          <w:i/>
          <w:sz w:val="28"/>
          <w:szCs w:val="28"/>
        </w:rPr>
        <w:t>ж</w:t>
      </w:r>
      <w:r w:rsidRPr="003401E3">
        <w:rPr>
          <w:i/>
          <w:sz w:val="28"/>
          <w:szCs w:val="28"/>
        </w:rPr>
        <w:t>дый критический период - это выход на новый этап развития.  Когда ребенку открывается новое предста</w:t>
      </w:r>
      <w:r w:rsidRPr="003401E3">
        <w:rPr>
          <w:i/>
          <w:sz w:val="28"/>
          <w:szCs w:val="28"/>
        </w:rPr>
        <w:t>в</w:t>
      </w:r>
      <w:r w:rsidRPr="003401E3">
        <w:rPr>
          <w:i/>
          <w:sz w:val="28"/>
          <w:szCs w:val="28"/>
        </w:rPr>
        <w:t>ление о "взрослости". Детям хочется чувствовать себя взрослыми. Это ощущение взрослости ярко переживается ребенком и иногда вспоминается даже через мн</w:t>
      </w:r>
      <w:r w:rsidRPr="003401E3">
        <w:rPr>
          <w:i/>
          <w:sz w:val="28"/>
          <w:szCs w:val="28"/>
        </w:rPr>
        <w:t>о</w:t>
      </w:r>
      <w:r w:rsidRPr="003401E3">
        <w:rPr>
          <w:i/>
          <w:sz w:val="28"/>
          <w:szCs w:val="28"/>
        </w:rPr>
        <w:t>гие годы.</w:t>
      </w:r>
    </w:p>
    <w:p w:rsidR="003401E3" w:rsidRPr="00226D4A" w:rsidRDefault="003401E3" w:rsidP="003401E3">
      <w:pPr>
        <w:pStyle w:val="HTML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401E3" w:rsidRPr="005563D2" w:rsidRDefault="003401E3" w:rsidP="003401E3">
      <w:pPr>
        <w:pStyle w:val="HTML"/>
        <w:jc w:val="both"/>
        <w:rPr>
          <w:rFonts w:ascii="Times New Roman" w:hAnsi="Times New Roman" w:cs="Times New Roman"/>
          <w:b/>
          <w:i/>
          <w:sz w:val="28"/>
          <w:szCs w:val="28"/>
          <w:u w:val="double" w:color="E36C0A"/>
        </w:rPr>
      </w:pPr>
      <w:r w:rsidRPr="005563D2">
        <w:rPr>
          <w:rFonts w:ascii="Times New Roman" w:hAnsi="Times New Roman" w:cs="Times New Roman"/>
          <w:b/>
          <w:i/>
          <w:sz w:val="28"/>
          <w:szCs w:val="28"/>
          <w:u w:val="double" w:color="E36C0A"/>
        </w:rPr>
        <w:t>О</w:t>
      </w:r>
      <w:r w:rsidRPr="005563D2">
        <w:rPr>
          <w:rFonts w:ascii="Times New Roman" w:hAnsi="Times New Roman" w:cs="Times New Roman"/>
          <w:b/>
          <w:i/>
          <w:sz w:val="28"/>
          <w:szCs w:val="28"/>
          <w:u w:val="double" w:color="E36C0A"/>
        </w:rPr>
        <w:t>с</w:t>
      </w:r>
      <w:r w:rsidRPr="005563D2">
        <w:rPr>
          <w:rFonts w:ascii="Times New Roman" w:hAnsi="Times New Roman" w:cs="Times New Roman"/>
          <w:b/>
          <w:i/>
          <w:sz w:val="28"/>
          <w:szCs w:val="28"/>
          <w:u w:val="double" w:color="E36C0A"/>
        </w:rPr>
        <w:t xml:space="preserve">новная симптоматика кризиса: </w:t>
      </w:r>
    </w:p>
    <w:p w:rsidR="003401E3" w:rsidRDefault="003401E3" w:rsidP="003401E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1) П</w:t>
      </w:r>
      <w:r w:rsidRPr="001600FC">
        <w:rPr>
          <w:rFonts w:ascii="Times New Roman" w:hAnsi="Times New Roman" w:cs="Times New Roman"/>
          <w:sz w:val="28"/>
          <w:szCs w:val="28"/>
        </w:rPr>
        <w:t>отеря непосредственности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00FC">
        <w:rPr>
          <w:rFonts w:ascii="Times New Roman" w:hAnsi="Times New Roman" w:cs="Times New Roman"/>
          <w:sz w:val="28"/>
          <w:szCs w:val="28"/>
        </w:rPr>
        <w:t xml:space="preserve"> Между желанием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FC">
        <w:rPr>
          <w:rFonts w:ascii="Times New Roman" w:hAnsi="Times New Roman" w:cs="Times New Roman"/>
          <w:sz w:val="28"/>
          <w:szCs w:val="28"/>
        </w:rPr>
        <w:t>действием вклинивается  переживание того,  какое значение это действие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FC">
        <w:rPr>
          <w:rFonts w:ascii="Times New Roman" w:hAnsi="Times New Roman" w:cs="Times New Roman"/>
          <w:sz w:val="28"/>
          <w:szCs w:val="28"/>
        </w:rPr>
        <w:t>иметь  для самого  ребе</w:t>
      </w:r>
      <w:r w:rsidRPr="001600FC">
        <w:rPr>
          <w:rFonts w:ascii="Times New Roman" w:hAnsi="Times New Roman" w:cs="Times New Roman"/>
          <w:sz w:val="28"/>
          <w:szCs w:val="28"/>
        </w:rPr>
        <w:t>н</w:t>
      </w:r>
      <w:r w:rsidRPr="001600FC">
        <w:rPr>
          <w:rFonts w:ascii="Times New Roman" w:hAnsi="Times New Roman" w:cs="Times New Roman"/>
          <w:sz w:val="28"/>
          <w:szCs w:val="28"/>
        </w:rPr>
        <w:t xml:space="preserve">ка; </w:t>
      </w:r>
    </w:p>
    <w:p w:rsidR="003401E3" w:rsidRDefault="003401E3" w:rsidP="003401E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2)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1600FC">
        <w:rPr>
          <w:rFonts w:ascii="Times New Roman" w:hAnsi="Times New Roman" w:cs="Times New Roman"/>
          <w:sz w:val="28"/>
          <w:szCs w:val="28"/>
        </w:rPr>
        <w:t>анерничание</w:t>
      </w:r>
      <w:proofErr w:type="spellEnd"/>
      <w:r w:rsidRPr="001600FC">
        <w:rPr>
          <w:rFonts w:ascii="Times New Roman" w:hAnsi="Times New Roman" w:cs="Times New Roman"/>
          <w:sz w:val="28"/>
          <w:szCs w:val="28"/>
        </w:rPr>
        <w:t>; ребенок что-то  из себя строит,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FC">
        <w:rPr>
          <w:rFonts w:ascii="Times New Roman" w:hAnsi="Times New Roman" w:cs="Times New Roman"/>
          <w:sz w:val="28"/>
          <w:szCs w:val="28"/>
        </w:rPr>
        <w:t>что-то скрывает (уже  душа з</w:t>
      </w:r>
      <w:r w:rsidRPr="001600FC">
        <w:rPr>
          <w:rFonts w:ascii="Times New Roman" w:hAnsi="Times New Roman" w:cs="Times New Roman"/>
          <w:sz w:val="28"/>
          <w:szCs w:val="28"/>
        </w:rPr>
        <w:t>а</w:t>
      </w:r>
      <w:r w:rsidRPr="001600FC">
        <w:rPr>
          <w:rFonts w:ascii="Times New Roman" w:hAnsi="Times New Roman" w:cs="Times New Roman"/>
          <w:sz w:val="28"/>
          <w:szCs w:val="28"/>
        </w:rPr>
        <w:t xml:space="preserve">крыта); </w:t>
      </w:r>
    </w:p>
    <w:p w:rsidR="003401E3" w:rsidRDefault="003401E3" w:rsidP="003401E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3) С</w:t>
      </w:r>
      <w:r w:rsidRPr="001600FC">
        <w:rPr>
          <w:rFonts w:ascii="Times New Roman" w:hAnsi="Times New Roman" w:cs="Times New Roman"/>
          <w:sz w:val="28"/>
          <w:szCs w:val="28"/>
        </w:rPr>
        <w:t>имптом  "горькой конфеты":  ребе</w:t>
      </w:r>
      <w:r w:rsidRPr="001600FC">
        <w:rPr>
          <w:rFonts w:ascii="Times New Roman" w:hAnsi="Times New Roman" w:cs="Times New Roman"/>
          <w:sz w:val="28"/>
          <w:szCs w:val="28"/>
        </w:rPr>
        <w:t>н</w:t>
      </w:r>
      <w:r w:rsidRPr="001600FC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FC">
        <w:rPr>
          <w:rFonts w:ascii="Times New Roman" w:hAnsi="Times New Roman" w:cs="Times New Roman"/>
          <w:sz w:val="28"/>
          <w:szCs w:val="28"/>
        </w:rPr>
        <w:t>плохо,   но   он   старается   этого   не   показать.   Возникают  трудности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FC">
        <w:rPr>
          <w:rFonts w:ascii="Times New Roman" w:hAnsi="Times New Roman" w:cs="Times New Roman"/>
          <w:sz w:val="28"/>
          <w:szCs w:val="28"/>
        </w:rPr>
        <w:t>воспитания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600FC">
        <w:rPr>
          <w:rFonts w:ascii="Times New Roman" w:hAnsi="Times New Roman" w:cs="Times New Roman"/>
          <w:sz w:val="28"/>
          <w:szCs w:val="28"/>
        </w:rPr>
        <w:t>ребенок начинает зам</w:t>
      </w:r>
      <w:r w:rsidRPr="001600FC">
        <w:rPr>
          <w:rFonts w:ascii="Times New Roman" w:hAnsi="Times New Roman" w:cs="Times New Roman"/>
          <w:sz w:val="28"/>
          <w:szCs w:val="28"/>
        </w:rPr>
        <w:t>ы</w:t>
      </w:r>
      <w:r w:rsidRPr="001600FC">
        <w:rPr>
          <w:rFonts w:ascii="Times New Roman" w:hAnsi="Times New Roman" w:cs="Times New Roman"/>
          <w:sz w:val="28"/>
          <w:szCs w:val="28"/>
        </w:rPr>
        <w:t xml:space="preserve">каться и становится неуправляемым.   </w:t>
      </w:r>
    </w:p>
    <w:p w:rsidR="003401E3" w:rsidRDefault="003401E3" w:rsidP="003401E3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FC">
        <w:rPr>
          <w:rFonts w:ascii="Times New Roman" w:hAnsi="Times New Roman" w:cs="Times New Roman"/>
          <w:sz w:val="28"/>
          <w:szCs w:val="28"/>
        </w:rPr>
        <w:t>В основе этих симптомов  лежит обобщение пер</w:t>
      </w:r>
      <w:r w:rsidRPr="001600FC">
        <w:rPr>
          <w:rFonts w:ascii="Times New Roman" w:hAnsi="Times New Roman" w:cs="Times New Roman"/>
          <w:sz w:val="28"/>
          <w:szCs w:val="28"/>
        </w:rPr>
        <w:t>е</w:t>
      </w:r>
      <w:r w:rsidRPr="001600FC">
        <w:rPr>
          <w:rFonts w:ascii="Times New Roman" w:hAnsi="Times New Roman" w:cs="Times New Roman"/>
          <w:sz w:val="28"/>
          <w:szCs w:val="28"/>
        </w:rPr>
        <w:t>живаний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00FC">
        <w:rPr>
          <w:rFonts w:ascii="Times New Roman" w:hAnsi="Times New Roman" w:cs="Times New Roman"/>
          <w:sz w:val="28"/>
          <w:szCs w:val="28"/>
        </w:rPr>
        <w:t xml:space="preserve"> У ребенка возникла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FC">
        <w:rPr>
          <w:rFonts w:ascii="Times New Roman" w:hAnsi="Times New Roman" w:cs="Times New Roman"/>
          <w:sz w:val="28"/>
          <w:szCs w:val="28"/>
        </w:rPr>
        <w:t>новая внутренняя жизнь, жизнь  переживаний, которая  пр</w:t>
      </w:r>
      <w:r w:rsidRPr="001600FC">
        <w:rPr>
          <w:rFonts w:ascii="Times New Roman" w:hAnsi="Times New Roman" w:cs="Times New Roman"/>
          <w:sz w:val="28"/>
          <w:szCs w:val="28"/>
        </w:rPr>
        <w:t>я</w:t>
      </w:r>
      <w:r w:rsidRPr="001600FC">
        <w:rPr>
          <w:rFonts w:ascii="Times New Roman" w:hAnsi="Times New Roman" w:cs="Times New Roman"/>
          <w:sz w:val="28"/>
          <w:szCs w:val="28"/>
        </w:rPr>
        <w:t>мо и непосредственно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FC">
        <w:rPr>
          <w:rFonts w:ascii="Times New Roman" w:hAnsi="Times New Roman" w:cs="Times New Roman"/>
          <w:sz w:val="28"/>
          <w:szCs w:val="28"/>
        </w:rPr>
        <w:t>не накладывается на внеш</w:t>
      </w:r>
      <w:r>
        <w:rPr>
          <w:rFonts w:ascii="Times New Roman" w:hAnsi="Times New Roman" w:cs="Times New Roman"/>
          <w:sz w:val="28"/>
          <w:szCs w:val="28"/>
        </w:rPr>
        <w:t>нюю жизнь</w:t>
      </w:r>
      <w:r w:rsidRPr="001600FC">
        <w:rPr>
          <w:rFonts w:ascii="Times New Roman" w:hAnsi="Times New Roman" w:cs="Times New Roman"/>
          <w:sz w:val="28"/>
          <w:szCs w:val="28"/>
        </w:rPr>
        <w:t xml:space="preserve">. Возникновение  внутренней  жизни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00FC">
        <w:rPr>
          <w:rFonts w:ascii="Times New Roman" w:hAnsi="Times New Roman" w:cs="Times New Roman"/>
          <w:sz w:val="28"/>
          <w:szCs w:val="28"/>
        </w:rPr>
        <w:t xml:space="preserve"> чрезвычайно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FC">
        <w:rPr>
          <w:rFonts w:ascii="Times New Roman" w:hAnsi="Times New Roman" w:cs="Times New Roman"/>
          <w:sz w:val="28"/>
          <w:szCs w:val="28"/>
        </w:rPr>
        <w:t>важный факт, теперь ориентация поведения  будет  ос</w:t>
      </w:r>
      <w:r w:rsidRPr="001600FC">
        <w:rPr>
          <w:rFonts w:ascii="Times New Roman" w:hAnsi="Times New Roman" w:cs="Times New Roman"/>
          <w:sz w:val="28"/>
          <w:szCs w:val="28"/>
        </w:rPr>
        <w:t>у</w:t>
      </w:r>
      <w:r w:rsidRPr="001600FC">
        <w:rPr>
          <w:rFonts w:ascii="Times New Roman" w:hAnsi="Times New Roman" w:cs="Times New Roman"/>
          <w:sz w:val="28"/>
          <w:szCs w:val="28"/>
        </w:rPr>
        <w:t>ществляться внутри  этой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0FC">
        <w:rPr>
          <w:rFonts w:ascii="Times New Roman" w:hAnsi="Times New Roman" w:cs="Times New Roman"/>
          <w:sz w:val="28"/>
          <w:szCs w:val="28"/>
        </w:rPr>
        <w:t>внутре</w:t>
      </w:r>
      <w:r w:rsidRPr="001600FC">
        <w:rPr>
          <w:rFonts w:ascii="Times New Roman" w:hAnsi="Times New Roman" w:cs="Times New Roman"/>
          <w:sz w:val="28"/>
          <w:szCs w:val="28"/>
        </w:rPr>
        <w:t>н</w:t>
      </w:r>
      <w:r w:rsidRPr="001600FC">
        <w:rPr>
          <w:rFonts w:ascii="Times New Roman" w:hAnsi="Times New Roman" w:cs="Times New Roman"/>
          <w:sz w:val="28"/>
          <w:szCs w:val="28"/>
        </w:rPr>
        <w:t>ней жизни.</w:t>
      </w:r>
    </w:p>
    <w:p w:rsidR="003401E3" w:rsidRDefault="003401E3" w:rsidP="003401E3">
      <w:pPr>
        <w:pStyle w:val="HTM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FBB">
        <w:rPr>
          <w:rFonts w:ascii="Times New Roman" w:hAnsi="Times New Roman" w:cs="Times New Roman"/>
          <w:sz w:val="28"/>
          <w:szCs w:val="28"/>
        </w:rPr>
        <w:lastRenderedPageBreak/>
        <w:t>Кризис семи лет обусловлен также появлением нового, це</w:t>
      </w:r>
      <w:r w:rsidRPr="00435FBB">
        <w:rPr>
          <w:rFonts w:ascii="Times New Roman" w:hAnsi="Times New Roman" w:cs="Times New Roman"/>
          <w:sz w:val="28"/>
          <w:szCs w:val="28"/>
        </w:rPr>
        <w:t>н</w:t>
      </w:r>
      <w:r w:rsidRPr="00435FBB">
        <w:rPr>
          <w:rFonts w:ascii="Times New Roman" w:hAnsi="Times New Roman" w:cs="Times New Roman"/>
          <w:sz w:val="28"/>
          <w:szCs w:val="28"/>
        </w:rPr>
        <w:t>трального для личности, системного образования, которое п</w:t>
      </w:r>
      <w:r w:rsidRPr="00435FBB">
        <w:rPr>
          <w:rFonts w:ascii="Times New Roman" w:hAnsi="Times New Roman" w:cs="Times New Roman"/>
          <w:sz w:val="28"/>
          <w:szCs w:val="28"/>
        </w:rPr>
        <w:t>о</w:t>
      </w:r>
      <w:r w:rsidRPr="00435FBB">
        <w:rPr>
          <w:rFonts w:ascii="Times New Roman" w:hAnsi="Times New Roman" w:cs="Times New Roman"/>
          <w:sz w:val="28"/>
          <w:szCs w:val="28"/>
        </w:rPr>
        <w:t xml:space="preserve">лучило в психологии название </w:t>
      </w:r>
      <w:r w:rsidRPr="005563D2">
        <w:rPr>
          <w:rFonts w:ascii="Times New Roman" w:hAnsi="Times New Roman" w:cs="Times New Roman"/>
          <w:b/>
          <w:i/>
          <w:color w:val="E36C0A"/>
          <w:sz w:val="28"/>
          <w:szCs w:val="28"/>
        </w:rPr>
        <w:t>"внутренней позиции школьника"</w:t>
      </w:r>
      <w:r w:rsidRPr="005563D2">
        <w:rPr>
          <w:rFonts w:ascii="Times New Roman" w:hAnsi="Times New Roman" w:cs="Times New Roman"/>
          <w:i/>
          <w:color w:val="E36C0A"/>
          <w:sz w:val="28"/>
          <w:szCs w:val="28"/>
        </w:rPr>
        <w:t>.</w:t>
      </w:r>
      <w:r w:rsidRPr="00435FBB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435FBB">
        <w:rPr>
          <w:rFonts w:ascii="Times New Roman" w:hAnsi="Times New Roman" w:cs="Times New Roman"/>
          <w:sz w:val="28"/>
          <w:szCs w:val="28"/>
        </w:rPr>
        <w:t xml:space="preserve"> во</w:t>
      </w:r>
      <w:r w:rsidRPr="00435FBB">
        <w:rPr>
          <w:rFonts w:ascii="Times New Roman" w:hAnsi="Times New Roman" w:cs="Times New Roman"/>
          <w:sz w:val="28"/>
          <w:szCs w:val="28"/>
        </w:rPr>
        <w:t>з</w:t>
      </w:r>
      <w:r w:rsidRPr="00435FBB">
        <w:rPr>
          <w:rFonts w:ascii="Times New Roman" w:hAnsi="Times New Roman" w:cs="Times New Roman"/>
          <w:sz w:val="28"/>
          <w:szCs w:val="28"/>
        </w:rPr>
        <w:t>никает потребность в приобретении н</w:t>
      </w:r>
      <w:r w:rsidRPr="00435FBB">
        <w:rPr>
          <w:rFonts w:ascii="Times New Roman" w:hAnsi="Times New Roman" w:cs="Times New Roman"/>
          <w:sz w:val="28"/>
          <w:szCs w:val="28"/>
        </w:rPr>
        <w:t>о</w:t>
      </w:r>
      <w:r w:rsidRPr="00435FBB">
        <w:rPr>
          <w:rFonts w:ascii="Times New Roman" w:hAnsi="Times New Roman" w:cs="Times New Roman"/>
          <w:sz w:val="28"/>
          <w:szCs w:val="28"/>
        </w:rPr>
        <w:t xml:space="preserve">вых знаний, которая </w:t>
      </w:r>
      <w:r>
        <w:rPr>
          <w:rFonts w:ascii="Times New Roman" w:hAnsi="Times New Roman" w:cs="Times New Roman"/>
          <w:sz w:val="28"/>
          <w:szCs w:val="28"/>
        </w:rPr>
        <w:t>может быть реализована в учении.</w:t>
      </w:r>
    </w:p>
    <w:p w:rsidR="003401E3" w:rsidRDefault="003401E3" w:rsidP="003401E3">
      <w:pPr>
        <w:pStyle w:val="HTML"/>
        <w:tabs>
          <w:tab w:val="clear" w:pos="4580"/>
          <w:tab w:val="clear" w:pos="7328"/>
          <w:tab w:val="left" w:pos="4395"/>
          <w:tab w:val="left" w:pos="7200"/>
        </w:tabs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35FBB">
        <w:rPr>
          <w:rFonts w:ascii="Times New Roman" w:hAnsi="Times New Roman" w:cs="Times New Roman"/>
          <w:sz w:val="28"/>
          <w:szCs w:val="28"/>
        </w:rPr>
        <w:t xml:space="preserve">Появляется </w:t>
      </w:r>
      <w:r w:rsidRPr="005563D2">
        <w:rPr>
          <w:rFonts w:ascii="Times New Roman" w:hAnsi="Times New Roman" w:cs="Times New Roman"/>
          <w:b/>
          <w:i/>
          <w:color w:val="E36C0A"/>
          <w:sz w:val="28"/>
          <w:szCs w:val="28"/>
        </w:rPr>
        <w:t>новое отношение ребенка к взрослым</w:t>
      </w:r>
      <w:r w:rsidRPr="005563D2">
        <w:rPr>
          <w:rFonts w:ascii="Times New Roman" w:hAnsi="Times New Roman" w:cs="Times New Roman"/>
          <w:b/>
          <w:color w:val="E36C0A"/>
          <w:sz w:val="28"/>
          <w:szCs w:val="28"/>
        </w:rPr>
        <w:t>.</w:t>
      </w:r>
      <w:r w:rsidRPr="00435FBB"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35FBB">
        <w:rPr>
          <w:rFonts w:ascii="Times New Roman" w:hAnsi="Times New Roman" w:cs="Times New Roman"/>
          <w:sz w:val="28"/>
          <w:szCs w:val="28"/>
        </w:rPr>
        <w:t xml:space="preserve"> семи годам у ребенка формируется </w:t>
      </w:r>
      <w:proofErr w:type="spellStart"/>
      <w:r w:rsidRPr="00435FBB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435FBB">
        <w:rPr>
          <w:rFonts w:ascii="Times New Roman" w:hAnsi="Times New Roman" w:cs="Times New Roman"/>
          <w:sz w:val="28"/>
          <w:szCs w:val="28"/>
        </w:rPr>
        <w:t>-личностное общение с взро</w:t>
      </w:r>
      <w:r w:rsidRPr="00435FBB">
        <w:rPr>
          <w:rFonts w:ascii="Times New Roman" w:hAnsi="Times New Roman" w:cs="Times New Roman"/>
          <w:sz w:val="28"/>
          <w:szCs w:val="28"/>
        </w:rPr>
        <w:t>с</w:t>
      </w:r>
      <w:r w:rsidRPr="00435FBB">
        <w:rPr>
          <w:rFonts w:ascii="Times New Roman" w:hAnsi="Times New Roman" w:cs="Times New Roman"/>
          <w:sz w:val="28"/>
          <w:szCs w:val="28"/>
        </w:rPr>
        <w:t>лым, которое служит целям познания с</w:t>
      </w:r>
      <w:r w:rsidRPr="00435FBB">
        <w:rPr>
          <w:rFonts w:ascii="Times New Roman" w:hAnsi="Times New Roman" w:cs="Times New Roman"/>
          <w:sz w:val="28"/>
          <w:szCs w:val="28"/>
        </w:rPr>
        <w:t>о</w:t>
      </w:r>
      <w:r w:rsidRPr="00435FBB">
        <w:rPr>
          <w:rFonts w:ascii="Times New Roman" w:hAnsi="Times New Roman" w:cs="Times New Roman"/>
          <w:sz w:val="28"/>
          <w:szCs w:val="28"/>
        </w:rPr>
        <w:t>циального, а не предметного мира, мира людей, а не вещей.</w:t>
      </w:r>
    </w:p>
    <w:p w:rsidR="003401E3" w:rsidRDefault="003401E3" w:rsidP="003401E3">
      <w:pPr>
        <w:pStyle w:val="HTML"/>
        <w:tabs>
          <w:tab w:val="clear" w:pos="4580"/>
          <w:tab w:val="clear" w:pos="7328"/>
          <w:tab w:val="left" w:pos="4395"/>
          <w:tab w:val="left" w:pos="7200"/>
        </w:tabs>
        <w:ind w:right="-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Возникает </w:t>
      </w:r>
      <w:r w:rsidRPr="005563D2">
        <w:rPr>
          <w:rFonts w:ascii="Times New Roman" w:hAnsi="Times New Roman" w:cs="Times New Roman"/>
          <w:b/>
          <w:i/>
          <w:color w:val="E36C0A"/>
          <w:sz w:val="28"/>
          <w:szCs w:val="28"/>
        </w:rPr>
        <w:t>произвольность умственной деятельности и повед</w:t>
      </w:r>
      <w:r w:rsidRPr="005563D2">
        <w:rPr>
          <w:rFonts w:ascii="Times New Roman" w:hAnsi="Times New Roman" w:cs="Times New Roman"/>
          <w:b/>
          <w:i/>
          <w:color w:val="E36C0A"/>
          <w:sz w:val="28"/>
          <w:szCs w:val="28"/>
        </w:rPr>
        <w:t>е</w:t>
      </w:r>
      <w:r w:rsidRPr="005563D2">
        <w:rPr>
          <w:rFonts w:ascii="Times New Roman" w:hAnsi="Times New Roman" w:cs="Times New Roman"/>
          <w:b/>
          <w:i/>
          <w:color w:val="E36C0A"/>
          <w:sz w:val="28"/>
          <w:szCs w:val="28"/>
        </w:rPr>
        <w:t>ния.</w:t>
      </w:r>
      <w:r w:rsidRPr="00435FBB">
        <w:rPr>
          <w:rFonts w:ascii="Times New Roman" w:hAnsi="Times New Roman" w:cs="Times New Roman"/>
          <w:sz w:val="28"/>
          <w:szCs w:val="28"/>
        </w:rPr>
        <w:t xml:space="preserve"> Именно на рубеже школьного возраста возникает возможность удержать и освоить некоторое пр</w:t>
      </w:r>
      <w:r w:rsidRPr="00435FBB">
        <w:rPr>
          <w:rFonts w:ascii="Times New Roman" w:hAnsi="Times New Roman" w:cs="Times New Roman"/>
          <w:sz w:val="28"/>
          <w:szCs w:val="28"/>
        </w:rPr>
        <w:t>а</w:t>
      </w:r>
      <w:r w:rsidRPr="00435FBB">
        <w:rPr>
          <w:rFonts w:ascii="Times New Roman" w:hAnsi="Times New Roman" w:cs="Times New Roman"/>
          <w:sz w:val="28"/>
          <w:szCs w:val="28"/>
        </w:rPr>
        <w:t>вило, причем роль правила растет, роль наглядного образца падает.</w:t>
      </w:r>
    </w:p>
    <w:p w:rsidR="003401E3" w:rsidRDefault="003401E3" w:rsidP="003401E3">
      <w:pPr>
        <w:jc w:val="both"/>
        <w:rPr>
          <w:b/>
          <w:i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01E3" w:rsidRPr="003401E3" w:rsidRDefault="003401E3" w:rsidP="003401E3">
      <w:pPr>
        <w:jc w:val="both"/>
        <w:rPr>
          <w:b/>
          <w:i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01E3">
        <w:rPr>
          <w:b/>
          <w:i/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Разрешение кризиса семи лет</w:t>
      </w:r>
    </w:p>
    <w:p w:rsidR="003401E3" w:rsidRPr="00024A80" w:rsidRDefault="003401E3" w:rsidP="003401E3">
      <w:pPr>
        <w:jc w:val="both"/>
        <w:rPr>
          <w:sz w:val="28"/>
          <w:szCs w:val="28"/>
        </w:rPr>
      </w:pPr>
    </w:p>
    <w:p w:rsidR="003401E3" w:rsidRPr="00024A80" w:rsidRDefault="003401E3" w:rsidP="003401E3">
      <w:pPr>
        <w:ind w:left="-284" w:firstLine="568"/>
        <w:jc w:val="both"/>
        <w:rPr>
          <w:sz w:val="28"/>
          <w:szCs w:val="28"/>
        </w:rPr>
      </w:pPr>
      <w:r w:rsidRPr="00024A80">
        <w:rPr>
          <w:sz w:val="28"/>
          <w:szCs w:val="28"/>
        </w:rPr>
        <w:t>У детей, готовых к школьному обучению, начало учебной деятельн</w:t>
      </w:r>
      <w:r w:rsidRPr="00024A80">
        <w:rPr>
          <w:sz w:val="28"/>
          <w:szCs w:val="28"/>
        </w:rPr>
        <w:t>о</w:t>
      </w:r>
      <w:r w:rsidRPr="00024A80">
        <w:rPr>
          <w:sz w:val="28"/>
          <w:szCs w:val="28"/>
        </w:rPr>
        <w:t>сти приводит к разрешению кризиса семи лет. Осуществляется п</w:t>
      </w:r>
      <w:r w:rsidRPr="00024A80">
        <w:rPr>
          <w:sz w:val="28"/>
          <w:szCs w:val="28"/>
        </w:rPr>
        <w:t>е</w:t>
      </w:r>
      <w:r w:rsidRPr="00024A80">
        <w:rPr>
          <w:sz w:val="28"/>
          <w:szCs w:val="28"/>
        </w:rPr>
        <w:t>реход к новому типу деятельности, создаются возможности для проявления возро</w:t>
      </w:r>
      <w:r w:rsidRPr="00024A80">
        <w:rPr>
          <w:sz w:val="28"/>
          <w:szCs w:val="28"/>
        </w:rPr>
        <w:t>с</w:t>
      </w:r>
      <w:r w:rsidRPr="00024A80">
        <w:rPr>
          <w:sz w:val="28"/>
          <w:szCs w:val="28"/>
        </w:rPr>
        <w:t>шей самостоятельности ребенка, ребенок занимает новое положение, пр</w:t>
      </w:r>
      <w:r w:rsidRPr="00024A80">
        <w:rPr>
          <w:sz w:val="28"/>
          <w:szCs w:val="28"/>
        </w:rPr>
        <w:t>и</w:t>
      </w:r>
      <w:r w:rsidRPr="00024A80">
        <w:rPr>
          <w:sz w:val="28"/>
          <w:szCs w:val="28"/>
        </w:rPr>
        <w:t xml:space="preserve">обретает новый статус. Меняется структура прав и обязанностей </w:t>
      </w:r>
      <w:proofErr w:type="gramStart"/>
      <w:r w:rsidRPr="00024A80">
        <w:rPr>
          <w:sz w:val="28"/>
          <w:szCs w:val="28"/>
        </w:rPr>
        <w:t>ребе</w:t>
      </w:r>
      <w:r w:rsidRPr="00024A80">
        <w:rPr>
          <w:sz w:val="28"/>
          <w:szCs w:val="28"/>
        </w:rPr>
        <w:t>н</w:t>
      </w:r>
      <w:r w:rsidRPr="00024A80">
        <w:rPr>
          <w:sz w:val="28"/>
          <w:szCs w:val="28"/>
        </w:rPr>
        <w:t>ка</w:t>
      </w:r>
      <w:proofErr w:type="gramEnd"/>
      <w:r w:rsidRPr="00024A80">
        <w:rPr>
          <w:sz w:val="28"/>
          <w:szCs w:val="28"/>
        </w:rPr>
        <w:t xml:space="preserve"> как в школе, так и в семье. Постепенно те поведе</w:t>
      </w:r>
      <w:r w:rsidRPr="00024A80">
        <w:rPr>
          <w:sz w:val="28"/>
          <w:szCs w:val="28"/>
        </w:rPr>
        <w:t>н</w:t>
      </w:r>
      <w:r w:rsidRPr="00024A80">
        <w:rPr>
          <w:sz w:val="28"/>
          <w:szCs w:val="28"/>
        </w:rPr>
        <w:t>ческие реакции, которые создавали определенные трудности для род</w:t>
      </w:r>
      <w:r w:rsidRPr="00024A80">
        <w:rPr>
          <w:sz w:val="28"/>
          <w:szCs w:val="28"/>
        </w:rPr>
        <w:t>и</w:t>
      </w:r>
      <w:r w:rsidRPr="00024A80">
        <w:rPr>
          <w:sz w:val="28"/>
          <w:szCs w:val="28"/>
        </w:rPr>
        <w:t>телей, начинают исчезать.</w:t>
      </w:r>
    </w:p>
    <w:p w:rsidR="003401E3" w:rsidRPr="00024A80" w:rsidRDefault="003401E3" w:rsidP="003401E3">
      <w:pPr>
        <w:ind w:left="-284" w:firstLine="568"/>
        <w:jc w:val="both"/>
        <w:rPr>
          <w:sz w:val="28"/>
          <w:szCs w:val="28"/>
        </w:rPr>
      </w:pPr>
    </w:p>
    <w:p w:rsidR="003401E3" w:rsidRPr="00024A80" w:rsidRDefault="003401E3" w:rsidP="003401E3">
      <w:pPr>
        <w:ind w:left="-284" w:firstLine="568"/>
        <w:jc w:val="both"/>
        <w:rPr>
          <w:sz w:val="28"/>
          <w:szCs w:val="28"/>
        </w:rPr>
      </w:pPr>
      <w:r w:rsidRPr="00024A80">
        <w:rPr>
          <w:sz w:val="28"/>
          <w:szCs w:val="28"/>
        </w:rPr>
        <w:t xml:space="preserve"> Обратную картину мы наблюдаем у детей с низким уровнем психол</w:t>
      </w:r>
      <w:r w:rsidRPr="00024A80">
        <w:rPr>
          <w:sz w:val="28"/>
          <w:szCs w:val="28"/>
        </w:rPr>
        <w:t>о</w:t>
      </w:r>
      <w:r w:rsidRPr="00024A80">
        <w:rPr>
          <w:sz w:val="28"/>
          <w:szCs w:val="28"/>
        </w:rPr>
        <w:t>гической готовности к школьному обучению. Первоклассники, у кот</w:t>
      </w:r>
      <w:r w:rsidRPr="00024A80">
        <w:rPr>
          <w:sz w:val="28"/>
          <w:szCs w:val="28"/>
        </w:rPr>
        <w:t>о</w:t>
      </w:r>
      <w:r w:rsidRPr="00024A80">
        <w:rPr>
          <w:sz w:val="28"/>
          <w:szCs w:val="28"/>
        </w:rPr>
        <w:t>рых до этого симптомы кризиса были выражены слабо, вдруг начинают проявлять активные формы поведенческих реакций, начинаются споры с родителями, упрямство, непослушание. Таким образом, эти дети нескол</w:t>
      </w:r>
      <w:r w:rsidRPr="00024A80">
        <w:rPr>
          <w:sz w:val="28"/>
          <w:szCs w:val="28"/>
        </w:rPr>
        <w:t>ь</w:t>
      </w:r>
      <w:r w:rsidRPr="00024A80">
        <w:rPr>
          <w:sz w:val="28"/>
          <w:szCs w:val="28"/>
        </w:rPr>
        <w:t>ко позднее достигают определенного уровня психологической зрелости, и кризис протек</w:t>
      </w:r>
      <w:r w:rsidRPr="00024A80">
        <w:rPr>
          <w:sz w:val="28"/>
          <w:szCs w:val="28"/>
        </w:rPr>
        <w:t>а</w:t>
      </w:r>
      <w:r w:rsidRPr="00024A80">
        <w:rPr>
          <w:sz w:val="28"/>
          <w:szCs w:val="28"/>
        </w:rPr>
        <w:t>ет у них по времени несколько позже, когда они уже начали обучение. Это еще раз подтверждает, что кризис - это закономерный этап психического развития р</w:t>
      </w:r>
      <w:r w:rsidRPr="00024A80">
        <w:rPr>
          <w:sz w:val="28"/>
          <w:szCs w:val="28"/>
        </w:rPr>
        <w:t>е</w:t>
      </w:r>
      <w:r w:rsidRPr="00024A80">
        <w:rPr>
          <w:sz w:val="28"/>
          <w:szCs w:val="28"/>
        </w:rPr>
        <w:t>бенка, и родителям следует с терпением и пониманием относиться к особенн</w:t>
      </w:r>
      <w:r w:rsidRPr="00024A80">
        <w:rPr>
          <w:sz w:val="28"/>
          <w:szCs w:val="28"/>
        </w:rPr>
        <w:t>о</w:t>
      </w:r>
      <w:r w:rsidRPr="00024A80">
        <w:rPr>
          <w:sz w:val="28"/>
          <w:szCs w:val="28"/>
        </w:rPr>
        <w:t>стям поведения их детей в этот непростой пер</w:t>
      </w:r>
      <w:r w:rsidRPr="00024A80">
        <w:rPr>
          <w:sz w:val="28"/>
          <w:szCs w:val="28"/>
        </w:rPr>
        <w:t>и</w:t>
      </w:r>
      <w:r w:rsidRPr="00024A80">
        <w:rPr>
          <w:sz w:val="28"/>
          <w:szCs w:val="28"/>
        </w:rPr>
        <w:t>од.</w:t>
      </w:r>
    </w:p>
    <w:p w:rsidR="00E83E42" w:rsidRDefault="00E83E42"/>
    <w:sectPr w:rsidR="00E83E42" w:rsidSect="003401E3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D6F"/>
    <w:rsid w:val="00025D6F"/>
    <w:rsid w:val="003401E3"/>
    <w:rsid w:val="00E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40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401E3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401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401E3"/>
    <w:rPr>
      <w:rFonts w:ascii="Courier New" w:eastAsia="Times New Roman" w:hAnsi="Courier New" w:cs="Courier New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572</Words>
  <Characters>3265</Characters>
  <Application>Microsoft Office Word</Application>
  <DocSecurity>0</DocSecurity>
  <Lines>27</Lines>
  <Paragraphs>7</Paragraphs>
  <ScaleCrop>false</ScaleCrop>
  <Company>Curnos™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2015-02-08T14:21:00Z</dcterms:created>
  <dcterms:modified xsi:type="dcterms:W3CDTF">2015-02-08T14:25:00Z</dcterms:modified>
</cp:coreProperties>
</file>